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FACC6">
      <w:pPr>
        <w:pStyle w:val="7"/>
        <w:keepNext w:val="0"/>
        <w:keepLines w:val="0"/>
        <w:pageBreakBefore w:val="0"/>
        <w:widowControl/>
        <w:kinsoku/>
        <w:wordWrap/>
        <w:overflowPunct/>
        <w:topLinePunct w:val="0"/>
        <w:autoSpaceDE/>
        <w:autoSpaceDN/>
        <w:bidi w:val="0"/>
        <w:adjustRightInd/>
        <w:snapToGrid/>
        <w:spacing w:before="0" w:after="0" w:line="600" w:lineRule="exact"/>
        <w:ind w:right="0" w:rightChars="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附件1</w:t>
      </w:r>
    </w:p>
    <w:p w14:paraId="618D685A">
      <w:pPr>
        <w:widowControl/>
        <w:spacing w:line="360" w:lineRule="atLeas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福建省高等学校教师资格认定申请材料清单</w:t>
      </w:r>
    </w:p>
    <w:p w14:paraId="291ABED2">
      <w:pPr>
        <w:widowControl/>
        <w:spacing w:line="360" w:lineRule="atLeast"/>
        <w:jc w:val="both"/>
        <w:rPr>
          <w:rFonts w:hint="default" w:ascii="宋体" w:hAnsi="宋体" w:eastAsia="仿宋" w:cs="宋体"/>
          <w:kern w:val="0"/>
          <w:sz w:val="44"/>
          <w:szCs w:val="44"/>
          <w:lang w:val="en-US" w:eastAsia="zh-CN"/>
        </w:rPr>
      </w:pPr>
      <w:r>
        <w:rPr>
          <w:rFonts w:hint="eastAsia" w:ascii="宋体" w:hAnsi="宋体" w:cs="宋体"/>
          <w:kern w:val="0"/>
          <w:sz w:val="44"/>
          <w:szCs w:val="44"/>
          <w:lang w:val="en-US" w:eastAsia="zh-CN"/>
        </w:rPr>
        <w:t xml:space="preserve">   </w:t>
      </w:r>
    </w:p>
    <w:p w14:paraId="59357FDB">
      <w:pPr>
        <w:widowControl/>
        <w:numPr>
          <w:ilvl w:val="0"/>
          <w:numId w:val="0"/>
        </w:numPr>
        <w:spacing w:line="360" w:lineRule="atLeast"/>
        <w:ind w:left="640" w:leftChars="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《教师资格认定申请表》一式三份（双面打印）；</w:t>
      </w:r>
    </w:p>
    <w:p w14:paraId="779A9D3D">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 xml:space="preserve">  2</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学历</w:t>
      </w:r>
      <w:r>
        <w:rPr>
          <w:rFonts w:hint="eastAsia" w:ascii="仿宋_GB2312" w:hAnsi="仿宋" w:eastAsia="仿宋_GB2312" w:cs="宋体"/>
          <w:kern w:val="0"/>
          <w:sz w:val="32"/>
          <w:szCs w:val="32"/>
        </w:rPr>
        <w:t>无法查询的应提供学历认证材料；</w:t>
      </w:r>
    </w:p>
    <w:p w14:paraId="0925A57C">
      <w:pPr>
        <w:widowControl/>
        <w:spacing w:line="360" w:lineRule="atLeast"/>
        <w:ind w:firstLine="631"/>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.《福建省教师资格申请人员体检表》原件；</w:t>
      </w:r>
    </w:p>
    <w:p w14:paraId="6EE59C65">
      <w:pPr>
        <w:widowControl/>
        <w:spacing w:line="360" w:lineRule="atLeast"/>
        <w:ind w:firstLine="631"/>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lang w:eastAsia="zh-CN"/>
        </w:rPr>
        <w:t>普通话水平测试等级证明原件（普通话水平测试等级经过中国教师资格网电子信息比对成功的可不提交）</w:t>
      </w:r>
    </w:p>
    <w:p w14:paraId="67CD198D">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.在编、在岗材料:公办高校在编教师提供本校人事部门出具的在编在岗任教</w:t>
      </w:r>
      <w:r>
        <w:rPr>
          <w:rFonts w:hint="eastAsia" w:ascii="仿宋_GB2312" w:hAnsi="仿宋" w:eastAsia="仿宋_GB2312" w:cs="宋体"/>
          <w:kern w:val="0"/>
          <w:sz w:val="32"/>
          <w:szCs w:val="32"/>
          <w:lang w:eastAsia="zh-CN"/>
        </w:rPr>
        <w:t>情况说明</w:t>
      </w:r>
      <w:r>
        <w:rPr>
          <w:rFonts w:hint="eastAsia" w:ascii="仿宋_GB2312" w:hAnsi="仿宋" w:eastAsia="仿宋_GB2312" w:cs="宋体"/>
          <w:kern w:val="0"/>
          <w:sz w:val="32"/>
          <w:szCs w:val="32"/>
        </w:rPr>
        <w:t>，公办高校编外聘用、民办高校聘用教学人员提供聘用合同（合同须能体现目前在聘且已在该校聘满1年）和社会保险证明原件和复印件各一份；</w:t>
      </w:r>
    </w:p>
    <w:p w14:paraId="12E47A8E">
      <w:pPr>
        <w:widowControl/>
        <w:numPr>
          <w:ilvl w:val="0"/>
          <w:numId w:val="0"/>
        </w:numPr>
        <w:spacing w:line="360" w:lineRule="atLeas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辅导员、临床教学人员材料:辅导员提供所在高校出具的</w:t>
      </w:r>
      <w:r>
        <w:rPr>
          <w:rFonts w:hint="eastAsia" w:ascii="仿宋_GB2312" w:hAnsi="仿宋" w:eastAsia="仿宋_GB2312" w:cs="宋体"/>
          <w:kern w:val="0"/>
          <w:sz w:val="32"/>
          <w:szCs w:val="32"/>
          <w:lang w:eastAsia="zh-CN"/>
        </w:rPr>
        <w:t>情况说明</w:t>
      </w:r>
      <w:r>
        <w:rPr>
          <w:rFonts w:hint="eastAsia" w:ascii="仿宋_GB2312" w:hAnsi="仿宋" w:eastAsia="仿宋_GB2312" w:cs="宋体"/>
          <w:kern w:val="0"/>
          <w:sz w:val="32"/>
          <w:szCs w:val="32"/>
        </w:rPr>
        <w:t>（应包括担任辅导员时间、担任本校何年级何专业辅导员以及是否还在辅导员岗位上等内容，并在《教师资格认定申请表》的简历栏目中注明“辅导员”）；临床教学人员提供卫生系列中级以上专业技术职务证书、所在高校出具的纳入教师管理和近两年临床教学材料等；</w:t>
      </w:r>
    </w:p>
    <w:p w14:paraId="4E517C7F">
      <w:pPr>
        <w:widowControl/>
        <w:numPr>
          <w:ilvl w:val="0"/>
          <w:numId w:val="0"/>
        </w:numPr>
        <w:spacing w:line="360" w:lineRule="atLeas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7</w:t>
      </w:r>
      <w:r>
        <w:rPr>
          <w:rFonts w:hint="eastAsia" w:ascii="仿宋_GB2312" w:hAnsi="仿宋" w:eastAsia="仿宋_GB2312" w:cs="宋体"/>
          <w:kern w:val="0"/>
          <w:sz w:val="32"/>
          <w:szCs w:val="32"/>
        </w:rPr>
        <w:t>.小二寸彩色相片</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张（相片背后用圆珠笔书写工作单位及姓名）；</w:t>
      </w:r>
    </w:p>
    <w:p w14:paraId="777DD082">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.其他材料：</w:t>
      </w:r>
    </w:p>
    <w:p w14:paraId="2DAD0D2F">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（1）具有副教授、教授教师职务任职资格的申请人：副教授或教授任职资格证书或聘任证书原件和复印件一份。</w:t>
      </w:r>
    </w:p>
    <w:p w14:paraId="750A5368">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（2）具有博士学位的申请人：博士研究生学位原件和复印件一份。</w:t>
      </w:r>
    </w:p>
    <w:p w14:paraId="2498E6ED">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（3）其他申请人：</w:t>
      </w:r>
    </w:p>
    <w:p w14:paraId="1C626EDC">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①《高等教育学》《高等教育心理学》课程考试合格成绩证书原件（即《高等学校教师岗前培训合格证书》）和复印件；</w:t>
      </w:r>
    </w:p>
    <w:p w14:paraId="4149B852">
      <w:pPr>
        <w:widowControl/>
        <w:spacing w:line="360" w:lineRule="atLeas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②《教育教学基本素质与能力测试表》（师范教育类专业毕业的人员可免，但应提供相应学历层次的学籍档案复印件）。</w:t>
      </w:r>
    </w:p>
    <w:p w14:paraId="03F1F7DF">
      <w:pPr>
        <w:widowControl/>
        <w:spacing w:line="360" w:lineRule="atLeast"/>
        <w:rPr>
          <w:rFonts w:hint="eastAsia" w:ascii="仿宋_GB2312" w:hAnsi="仿宋" w:eastAsia="仿宋_GB2312" w:cs="宋体"/>
          <w:kern w:val="0"/>
          <w:sz w:val="32"/>
          <w:szCs w:val="32"/>
        </w:rPr>
        <w:sectPr>
          <w:pgSz w:w="11906" w:h="16838"/>
          <w:pgMar w:top="1440" w:right="1633" w:bottom="1440" w:left="1633" w:header="851" w:footer="992" w:gutter="0"/>
          <w:cols w:space="425" w:num="1"/>
          <w:docGrid w:type="lines" w:linePitch="312" w:charSpace="0"/>
        </w:sectPr>
      </w:pPr>
      <w:r>
        <w:rPr>
          <w:rFonts w:hint="eastAsia" w:ascii="仿宋_GB2312" w:hAnsi="仿宋" w:eastAsia="仿宋_GB2312" w:cs="宋体"/>
          <w:kern w:val="0"/>
          <w:sz w:val="32"/>
          <w:szCs w:val="32"/>
        </w:rPr>
        <w:t>　　《教师资格认定申请表》（一份，其余二份单独汇总）和教师资格认定申请材料（不含证书原件）统一使用A4规格纸张制作或复印，材料应加盖学校公章，按上述材料顺序进行左侧装订，并将材料清单装订成封面以便审核。</w:t>
      </w:r>
    </w:p>
    <w:p w14:paraId="71C0707C">
      <w:pPr>
        <w:widowControl/>
        <w:spacing w:line="360" w:lineRule="atLeast"/>
        <w:jc w:val="center"/>
        <w:rPr>
          <w:rFonts w:hint="eastAsia" w:ascii="仿宋_GB2312" w:hAnsi="仿宋" w:eastAsia="仿宋_GB2312" w:cs="宋体"/>
          <w:b/>
          <w:kern w:val="0"/>
          <w:sz w:val="30"/>
          <w:szCs w:val="30"/>
        </w:rPr>
      </w:pPr>
      <w:r>
        <w:rPr>
          <w:rFonts w:hint="eastAsia" w:ascii="方正小标宋简体" w:hAnsi="方正小标宋简体" w:eastAsia="方正小标宋简体" w:cs="方正小标宋简体"/>
          <w:b w:val="0"/>
          <w:bCs w:val="0"/>
          <w:kern w:val="0"/>
          <w:sz w:val="44"/>
          <w:szCs w:val="44"/>
        </w:rPr>
        <w:t>福建省高校教师资格认定申请材料清单目录</w:t>
      </w:r>
      <w:r>
        <w:rPr>
          <w:rFonts w:hint="eastAsia" w:ascii="宋体" w:hAnsi="宋体" w:cs="宋体"/>
          <w:kern w:val="0"/>
          <w:sz w:val="14"/>
          <w:szCs w:val="14"/>
        </w:rPr>
        <w:t> </w:t>
      </w:r>
    </w:p>
    <w:p w14:paraId="25A914B8">
      <w:pPr>
        <w:widowControl/>
        <w:spacing w:line="360" w:lineRule="atLeast"/>
        <w:rPr>
          <w:rFonts w:hint="eastAsia" w:ascii="仿宋_GB2312" w:hAnsi="仿宋" w:eastAsia="仿宋_GB2312" w:cs="宋体"/>
          <w:b/>
          <w:kern w:val="0"/>
          <w:sz w:val="30"/>
          <w:szCs w:val="30"/>
        </w:rPr>
      </w:pPr>
    </w:p>
    <w:p w14:paraId="0BB16E8C">
      <w:pPr>
        <w:widowControl/>
        <w:spacing w:line="360" w:lineRule="atLeast"/>
        <w:rPr>
          <w:rFonts w:hint="eastAsia" w:ascii="仿宋_GB2312" w:hAnsi="仿宋" w:eastAsia="仿宋_GB2312" w:cs="宋体"/>
          <w:b/>
          <w:kern w:val="0"/>
          <w:sz w:val="30"/>
          <w:szCs w:val="30"/>
        </w:rPr>
      </w:pPr>
      <w:r>
        <w:rPr>
          <w:rFonts w:hint="eastAsia" w:ascii="仿宋_GB2312" w:hAnsi="仿宋" w:eastAsia="仿宋_GB2312" w:cs="宋体"/>
          <w:b/>
          <w:kern w:val="0"/>
          <w:sz w:val="30"/>
          <w:szCs w:val="30"/>
        </w:rPr>
        <w:t>姓</w:t>
      </w:r>
      <w:r>
        <w:rPr>
          <w:rFonts w:hint="eastAsia" w:ascii="仿宋_GB2312" w:hAnsi="宋体" w:eastAsia="仿宋_GB2312" w:cs="宋体"/>
          <w:b/>
          <w:kern w:val="0"/>
          <w:sz w:val="30"/>
          <w:szCs w:val="30"/>
        </w:rPr>
        <w:t>   </w:t>
      </w:r>
      <w:r>
        <w:rPr>
          <w:rFonts w:hint="eastAsia" w:ascii="仿宋_GB2312" w:hAnsi="仿宋" w:eastAsia="仿宋_GB2312" w:cs="宋体"/>
          <w:b/>
          <w:kern w:val="0"/>
          <w:sz w:val="30"/>
          <w:szCs w:val="30"/>
        </w:rPr>
        <w:t>名：</w:t>
      </w:r>
      <w:r>
        <w:rPr>
          <w:rFonts w:hint="eastAsia" w:ascii="仿宋_GB2312" w:hAnsi="宋体" w:eastAsia="仿宋_GB2312" w:cs="宋体"/>
          <w:b/>
          <w:kern w:val="0"/>
          <w:sz w:val="30"/>
          <w:szCs w:val="30"/>
          <w:u w:val="single"/>
        </w:rPr>
        <w:t xml:space="preserve">    </w:t>
      </w:r>
      <w:r>
        <w:rPr>
          <w:rFonts w:hint="eastAsia" w:ascii="仿宋_GB2312" w:hAnsi="宋体" w:eastAsia="仿宋_GB2312" w:cs="宋体"/>
          <w:b/>
          <w:kern w:val="0"/>
          <w:sz w:val="30"/>
          <w:szCs w:val="30"/>
          <w:u w:val="single"/>
          <w:lang w:val="en-US" w:eastAsia="zh-CN"/>
        </w:rPr>
        <w:t xml:space="preserve">       </w:t>
      </w:r>
      <w:r>
        <w:rPr>
          <w:rFonts w:hint="eastAsia" w:ascii="仿宋_GB2312" w:hAnsi="仿宋" w:eastAsia="仿宋_GB2312" w:cs="宋体"/>
          <w:b/>
          <w:kern w:val="0"/>
          <w:sz w:val="30"/>
          <w:szCs w:val="30"/>
        </w:rPr>
        <w:t>申请任教学科：</w:t>
      </w:r>
      <w:r>
        <w:rPr>
          <w:rFonts w:hint="eastAsia" w:ascii="仿宋_GB2312" w:hAnsi="宋体" w:eastAsia="仿宋_GB2312" w:cs="宋体"/>
          <w:b/>
          <w:kern w:val="0"/>
          <w:sz w:val="30"/>
          <w:szCs w:val="30"/>
          <w:u w:val="single"/>
        </w:rPr>
        <w:t xml:space="preserve">              </w:t>
      </w:r>
    </w:p>
    <w:p w14:paraId="505DBACB">
      <w:pPr>
        <w:widowControl/>
        <w:spacing w:line="360" w:lineRule="atLeast"/>
        <w:rPr>
          <w:rFonts w:hint="eastAsia" w:ascii="仿宋_GB2312" w:hAnsi="仿宋" w:eastAsia="仿宋_GB2312" w:cs="宋体"/>
          <w:b/>
          <w:kern w:val="0"/>
          <w:sz w:val="30"/>
          <w:szCs w:val="30"/>
        </w:rPr>
      </w:pPr>
      <w:r>
        <w:rPr>
          <w:rFonts w:hint="eastAsia" w:ascii="仿宋_GB2312" w:hAnsi="仿宋" w:eastAsia="仿宋_GB2312" w:cs="宋体"/>
          <w:b/>
          <w:kern w:val="0"/>
          <w:sz w:val="30"/>
          <w:szCs w:val="30"/>
        </w:rPr>
        <w:t>工作单位：</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xml:space="preserve">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r>
        <w:rPr>
          <w:rFonts w:hint="eastAsia" w:ascii="仿宋_GB2312" w:hAnsi="宋体" w:eastAsia="仿宋_GB2312" w:cs="宋体"/>
          <w:b/>
          <w:kern w:val="0"/>
          <w:sz w:val="30"/>
          <w:szCs w:val="30"/>
          <w:u w:val="single"/>
        </w:rPr>
        <w:t> </w:t>
      </w:r>
      <w:r>
        <w:rPr>
          <w:rFonts w:hint="eastAsia" w:ascii="仿宋_GB2312" w:hAnsi="仿宋" w:eastAsia="仿宋_GB2312" w:cs="宋体"/>
          <w:b/>
          <w:kern w:val="0"/>
          <w:sz w:val="30"/>
          <w:szCs w:val="30"/>
          <w:u w:val="single"/>
        </w:rPr>
        <w:t xml:space="preserve">     </w:t>
      </w:r>
    </w:p>
    <w:tbl>
      <w:tblPr>
        <w:tblStyle w:val="8"/>
        <w:tblW w:w="87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85"/>
        <w:gridCol w:w="697"/>
        <w:gridCol w:w="5040"/>
        <w:gridCol w:w="915"/>
        <w:gridCol w:w="1260"/>
      </w:tblGrid>
      <w:tr w14:paraId="3C6B7B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885" w:type="dxa"/>
            <w:tcBorders>
              <w:top w:val="single" w:color="auto" w:sz="6" w:space="0"/>
              <w:left w:val="single" w:color="auto" w:sz="6" w:space="0"/>
              <w:bottom w:val="single" w:color="auto" w:sz="6" w:space="0"/>
              <w:right w:val="single" w:color="auto" w:sz="6" w:space="0"/>
            </w:tcBorders>
            <w:shd w:val="clear" w:color="auto" w:fill="FFFFFF"/>
            <w:noWrap w:val="0"/>
            <w:vAlign w:val="center"/>
          </w:tcPr>
          <w:p w14:paraId="379CC21B">
            <w:pPr>
              <w:widowControl/>
              <w:jc w:val="center"/>
              <w:rPr>
                <w:rFonts w:ascii="宋体" w:hAnsi="宋体" w:cs="宋体"/>
                <w:b/>
                <w:kern w:val="0"/>
                <w:sz w:val="24"/>
              </w:rPr>
            </w:pPr>
            <w:r>
              <w:rPr>
                <w:rFonts w:hint="eastAsia" w:ascii="宋体" w:hAnsi="宋体" w:cs="宋体"/>
                <w:b/>
                <w:kern w:val="0"/>
                <w:sz w:val="24"/>
              </w:rPr>
              <w:t>序号</w:t>
            </w:r>
          </w:p>
        </w:tc>
        <w:tc>
          <w:tcPr>
            <w:tcW w:w="5737" w:type="dxa"/>
            <w:gridSpan w:val="2"/>
            <w:tcBorders>
              <w:top w:val="single" w:color="auto" w:sz="6" w:space="0"/>
              <w:left w:val="nil"/>
              <w:bottom w:val="single" w:color="auto" w:sz="6" w:space="0"/>
              <w:right w:val="single" w:color="auto" w:sz="6" w:space="0"/>
            </w:tcBorders>
            <w:shd w:val="clear" w:color="auto" w:fill="FFFFFF"/>
            <w:noWrap w:val="0"/>
            <w:vAlign w:val="center"/>
          </w:tcPr>
          <w:p w14:paraId="6007E452">
            <w:pPr>
              <w:widowControl/>
              <w:jc w:val="center"/>
              <w:rPr>
                <w:rFonts w:ascii="宋体" w:hAnsi="宋体" w:cs="宋体"/>
                <w:b/>
                <w:kern w:val="0"/>
                <w:sz w:val="24"/>
              </w:rPr>
            </w:pPr>
            <w:r>
              <w:rPr>
                <w:rFonts w:hint="eastAsia" w:ascii="宋体" w:hAnsi="宋体" w:cs="宋体"/>
                <w:b/>
                <w:kern w:val="0"/>
                <w:sz w:val="24"/>
              </w:rPr>
              <w:t>材料名称</w:t>
            </w:r>
          </w:p>
        </w:tc>
        <w:tc>
          <w:tcPr>
            <w:tcW w:w="91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1EAD69F">
            <w:pPr>
              <w:widowControl/>
              <w:jc w:val="center"/>
              <w:rPr>
                <w:rFonts w:ascii="宋体" w:hAnsi="宋体" w:cs="宋体"/>
                <w:b/>
                <w:kern w:val="0"/>
                <w:sz w:val="24"/>
              </w:rPr>
            </w:pPr>
            <w:r>
              <w:rPr>
                <w:rFonts w:hint="eastAsia" w:ascii="宋体" w:hAnsi="宋体" w:cs="宋体"/>
                <w:b/>
                <w:kern w:val="0"/>
                <w:sz w:val="24"/>
              </w:rPr>
              <w:t>是否提交</w:t>
            </w:r>
          </w:p>
        </w:tc>
        <w:tc>
          <w:tcPr>
            <w:tcW w:w="126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1483945">
            <w:pPr>
              <w:widowControl/>
              <w:jc w:val="center"/>
              <w:rPr>
                <w:rFonts w:ascii="宋体" w:hAnsi="宋体" w:cs="宋体"/>
                <w:b/>
                <w:kern w:val="0"/>
                <w:sz w:val="24"/>
              </w:rPr>
            </w:pPr>
            <w:r>
              <w:rPr>
                <w:rFonts w:hint="eastAsia" w:ascii="宋体" w:hAnsi="宋体" w:cs="宋体"/>
                <w:b/>
                <w:kern w:val="0"/>
                <w:sz w:val="24"/>
              </w:rPr>
              <w:t>备注</w:t>
            </w:r>
          </w:p>
        </w:tc>
      </w:tr>
      <w:tr w14:paraId="1C5C96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2A334F6B">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1</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388E9618">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《教师资格认定申请表》原件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949FC80">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FDD7382">
            <w:pPr>
              <w:widowControl/>
              <w:jc w:val="center"/>
              <w:rPr>
                <w:rFonts w:hint="eastAsia" w:ascii="仿宋_GB2312" w:hAnsi="仿宋_GB2312" w:eastAsia="仿宋_GB2312" w:cs="仿宋_GB2312"/>
                <w:kern w:val="0"/>
                <w:sz w:val="24"/>
              </w:rPr>
            </w:pPr>
          </w:p>
        </w:tc>
      </w:tr>
      <w:tr w14:paraId="33762A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53D650BB">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6C2FA6F7">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《福建省教师资格申请人员体检表》原件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CF20ABB">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D7C47F0">
            <w:pPr>
              <w:widowControl/>
              <w:jc w:val="center"/>
              <w:rPr>
                <w:rFonts w:hint="eastAsia" w:ascii="仿宋_GB2312" w:hAnsi="仿宋_GB2312" w:eastAsia="仿宋_GB2312" w:cs="仿宋_GB2312"/>
                <w:kern w:val="0"/>
                <w:sz w:val="24"/>
              </w:rPr>
            </w:pPr>
          </w:p>
        </w:tc>
      </w:tr>
      <w:tr w14:paraId="7EE2FC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18314866">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55E3685A">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在编、在岗证明</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C9845E6">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867ABD8">
            <w:pPr>
              <w:widowControl/>
              <w:jc w:val="center"/>
              <w:rPr>
                <w:rFonts w:hint="eastAsia" w:ascii="仿宋_GB2312" w:hAnsi="仿宋_GB2312" w:eastAsia="仿宋_GB2312" w:cs="仿宋_GB2312"/>
                <w:kern w:val="0"/>
                <w:sz w:val="24"/>
              </w:rPr>
            </w:pPr>
          </w:p>
        </w:tc>
      </w:tr>
      <w:tr w14:paraId="7D9EC30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47812353">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540ADD86">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辅导员、临床教学人员</w:t>
            </w:r>
            <w:r>
              <w:rPr>
                <w:rFonts w:hint="eastAsia" w:ascii="仿宋_GB2312" w:hAnsi="仿宋_GB2312" w:eastAsia="仿宋_GB2312" w:cs="仿宋_GB2312"/>
                <w:kern w:val="0"/>
                <w:sz w:val="24"/>
                <w:lang w:eastAsia="zh-CN"/>
              </w:rPr>
              <w:t>相关说明</w:t>
            </w:r>
            <w:r>
              <w:rPr>
                <w:rFonts w:hint="eastAsia" w:ascii="仿宋_GB2312" w:hAnsi="仿宋_GB2312" w:eastAsia="仿宋_GB2312" w:cs="仿宋_GB2312"/>
                <w:kern w:val="0"/>
                <w:sz w:val="24"/>
              </w:rPr>
              <w:t>材料</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732D57E">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CCB4D09">
            <w:pPr>
              <w:widowControl/>
              <w:jc w:val="center"/>
              <w:rPr>
                <w:rFonts w:hint="eastAsia" w:ascii="仿宋_GB2312" w:hAnsi="仿宋_GB2312" w:eastAsia="仿宋_GB2312" w:cs="仿宋_GB2312"/>
                <w:kern w:val="0"/>
                <w:sz w:val="24"/>
              </w:rPr>
            </w:pPr>
          </w:p>
        </w:tc>
      </w:tr>
      <w:tr w14:paraId="223D22C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07E5DED3">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45A54B53">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小二寸彩色相片</w:t>
            </w:r>
            <w:r>
              <w:rPr>
                <w:rFonts w:hint="eastAsia" w:ascii="仿宋_GB2312" w:hAnsi="仿宋_GB2312" w:eastAsia="仿宋_GB2312" w:cs="仿宋_GB2312"/>
                <w:kern w:val="0"/>
                <w:sz w:val="24"/>
                <w:lang w:val="en-US" w:eastAsia="zh-CN"/>
              </w:rPr>
              <w:t>2张</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E773D19">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C0AAAD8">
            <w:pPr>
              <w:widowControl/>
              <w:jc w:val="center"/>
              <w:rPr>
                <w:rFonts w:hint="eastAsia" w:ascii="仿宋_GB2312" w:hAnsi="仿宋_GB2312" w:eastAsia="仿宋_GB2312" w:cs="仿宋_GB2312"/>
                <w:kern w:val="0"/>
                <w:sz w:val="24"/>
              </w:rPr>
            </w:pPr>
          </w:p>
        </w:tc>
      </w:tr>
      <w:tr w14:paraId="3DCA09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tcBorders>
              <w:top w:val="nil"/>
              <w:left w:val="single" w:color="auto" w:sz="6" w:space="0"/>
              <w:bottom w:val="single" w:color="auto" w:sz="6" w:space="0"/>
              <w:right w:val="single" w:color="auto" w:sz="6" w:space="0"/>
            </w:tcBorders>
            <w:shd w:val="clear" w:color="auto" w:fill="FFFFFF"/>
            <w:noWrap w:val="0"/>
            <w:vAlign w:val="center"/>
          </w:tcPr>
          <w:p w14:paraId="12AA35FE">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w:t>
            </w:r>
          </w:p>
        </w:tc>
        <w:tc>
          <w:tcPr>
            <w:tcW w:w="5737" w:type="dxa"/>
            <w:gridSpan w:val="2"/>
            <w:tcBorders>
              <w:top w:val="nil"/>
              <w:left w:val="nil"/>
              <w:bottom w:val="single" w:color="auto" w:sz="6" w:space="0"/>
              <w:right w:val="single" w:color="auto" w:sz="6" w:space="0"/>
            </w:tcBorders>
            <w:shd w:val="clear" w:color="auto" w:fill="FFFFFF"/>
            <w:noWrap w:val="0"/>
            <w:vAlign w:val="center"/>
          </w:tcPr>
          <w:p w14:paraId="3F2B334A">
            <w:pPr>
              <w:widowControl/>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普通话水平测试等级证明原件（普通话水平测试等级经过中国教师资格网电子信息比对成功的可不提交）</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8E4E1D4">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6699375">
            <w:pPr>
              <w:widowControl/>
              <w:jc w:val="center"/>
              <w:rPr>
                <w:rFonts w:hint="eastAsia" w:ascii="仿宋_GB2312" w:hAnsi="仿宋_GB2312" w:eastAsia="仿宋_GB2312" w:cs="仿宋_GB2312"/>
                <w:kern w:val="0"/>
                <w:sz w:val="24"/>
              </w:rPr>
            </w:pPr>
          </w:p>
        </w:tc>
      </w:tr>
      <w:tr w14:paraId="066FA8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739C55F">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7</w:t>
            </w:r>
          </w:p>
        </w:tc>
        <w:tc>
          <w:tcPr>
            <w:tcW w:w="697" w:type="dxa"/>
            <w:vMerge w:val="restart"/>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E0D149F">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其他材料</w:t>
            </w: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4A75C0B">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副教授或教授任职资格证书或聘任证书复印件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105A154">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978A9F1">
            <w:pPr>
              <w:widowControl/>
              <w:jc w:val="center"/>
              <w:rPr>
                <w:rFonts w:hint="eastAsia" w:ascii="仿宋_GB2312" w:hAnsi="仿宋_GB2312" w:eastAsia="仿宋_GB2312" w:cs="仿宋_GB2312"/>
                <w:kern w:val="0"/>
                <w:sz w:val="24"/>
              </w:rPr>
            </w:pPr>
          </w:p>
        </w:tc>
      </w:tr>
      <w:tr w14:paraId="0D897F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14:paraId="5501AEA0">
            <w:pPr>
              <w:widowControl/>
              <w:jc w:val="left"/>
              <w:rPr>
                <w:rFonts w:hint="eastAsia" w:ascii="仿宋_GB2312" w:hAnsi="仿宋_GB2312" w:eastAsia="仿宋_GB2312" w:cs="仿宋_GB2312"/>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14:paraId="2779E0F5">
            <w:pPr>
              <w:widowControl/>
              <w:jc w:val="left"/>
              <w:rPr>
                <w:rFonts w:hint="eastAsia" w:ascii="仿宋_GB2312" w:hAnsi="仿宋_GB2312" w:eastAsia="仿宋_GB2312" w:cs="仿宋_GB2312"/>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E541AD6">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博士研究生学历、学位复印件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6EF60F0">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241B025">
            <w:pPr>
              <w:widowControl/>
              <w:jc w:val="center"/>
              <w:rPr>
                <w:rFonts w:hint="eastAsia" w:ascii="仿宋_GB2312" w:hAnsi="仿宋_GB2312" w:eastAsia="仿宋_GB2312" w:cs="仿宋_GB2312"/>
                <w:kern w:val="0"/>
                <w:sz w:val="24"/>
              </w:rPr>
            </w:pPr>
          </w:p>
        </w:tc>
      </w:tr>
      <w:tr w14:paraId="4278E2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14:paraId="5C3513A9">
            <w:pPr>
              <w:widowControl/>
              <w:jc w:val="left"/>
              <w:rPr>
                <w:rFonts w:hint="eastAsia" w:ascii="仿宋_GB2312" w:hAnsi="仿宋_GB2312" w:eastAsia="仿宋_GB2312" w:cs="仿宋_GB2312"/>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14:paraId="6B29F63B">
            <w:pPr>
              <w:widowControl/>
              <w:jc w:val="left"/>
              <w:rPr>
                <w:rFonts w:hint="eastAsia" w:ascii="仿宋_GB2312" w:hAnsi="仿宋_GB2312" w:eastAsia="仿宋_GB2312" w:cs="仿宋_GB2312"/>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2B2DC3B">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《高等学校教师岗前培训合格证书》复印件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6659BC9">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56E17CC">
            <w:pPr>
              <w:widowControl/>
              <w:jc w:val="center"/>
              <w:rPr>
                <w:rFonts w:hint="eastAsia" w:ascii="仿宋_GB2312" w:hAnsi="仿宋_GB2312" w:eastAsia="仿宋_GB2312" w:cs="仿宋_GB2312"/>
                <w:kern w:val="0"/>
                <w:sz w:val="24"/>
              </w:rPr>
            </w:pPr>
          </w:p>
        </w:tc>
      </w:tr>
      <w:tr w14:paraId="6BE626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14:paraId="4C43CA90">
            <w:pPr>
              <w:widowControl/>
              <w:jc w:val="left"/>
              <w:rPr>
                <w:rFonts w:hint="eastAsia" w:ascii="仿宋_GB2312" w:hAnsi="仿宋_GB2312" w:eastAsia="仿宋_GB2312" w:cs="仿宋_GB2312"/>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14:paraId="33CF4422">
            <w:pPr>
              <w:widowControl/>
              <w:jc w:val="left"/>
              <w:rPr>
                <w:rFonts w:hint="eastAsia" w:ascii="仿宋_GB2312" w:hAnsi="仿宋_GB2312" w:eastAsia="仿宋_GB2312" w:cs="仿宋_GB2312"/>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DECCB5D">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教育教学基本素质与能力测试成绩报告单</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83A7E8B">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72EB27B">
            <w:pPr>
              <w:widowControl/>
              <w:jc w:val="center"/>
              <w:rPr>
                <w:rFonts w:hint="eastAsia" w:ascii="仿宋_GB2312" w:hAnsi="仿宋_GB2312" w:eastAsia="仿宋_GB2312" w:cs="仿宋_GB2312"/>
                <w:kern w:val="0"/>
                <w:sz w:val="24"/>
              </w:rPr>
            </w:pPr>
          </w:p>
        </w:tc>
      </w:tr>
      <w:tr w14:paraId="781DFF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85" w:type="dxa"/>
            <w:vMerge w:val="continue"/>
            <w:tcBorders>
              <w:top w:val="nil"/>
              <w:left w:val="single" w:color="auto" w:sz="6" w:space="0"/>
              <w:bottom w:val="single" w:color="auto" w:sz="6" w:space="0"/>
              <w:right w:val="single" w:color="auto" w:sz="6" w:space="0"/>
            </w:tcBorders>
            <w:shd w:val="clear" w:color="auto" w:fill="auto"/>
            <w:noWrap w:val="0"/>
            <w:vAlign w:val="center"/>
          </w:tcPr>
          <w:p w14:paraId="6C3E36CB">
            <w:pPr>
              <w:widowControl/>
              <w:jc w:val="left"/>
              <w:rPr>
                <w:rFonts w:hint="eastAsia" w:ascii="仿宋_GB2312" w:hAnsi="仿宋_GB2312" w:eastAsia="仿宋_GB2312" w:cs="仿宋_GB2312"/>
                <w:kern w:val="0"/>
                <w:sz w:val="24"/>
              </w:rPr>
            </w:pPr>
          </w:p>
        </w:tc>
        <w:tc>
          <w:tcPr>
            <w:tcW w:w="697" w:type="dxa"/>
            <w:vMerge w:val="continue"/>
            <w:tcBorders>
              <w:top w:val="nil"/>
              <w:left w:val="nil"/>
              <w:bottom w:val="single" w:color="auto" w:sz="6" w:space="0"/>
              <w:right w:val="single" w:color="auto" w:sz="6" w:space="0"/>
            </w:tcBorders>
            <w:shd w:val="clear" w:color="auto" w:fill="auto"/>
            <w:noWrap w:val="0"/>
            <w:vAlign w:val="center"/>
          </w:tcPr>
          <w:p w14:paraId="7682004C">
            <w:pPr>
              <w:widowControl/>
              <w:jc w:val="left"/>
              <w:rPr>
                <w:rFonts w:hint="eastAsia" w:ascii="仿宋_GB2312" w:hAnsi="仿宋_GB2312" w:eastAsia="仿宋_GB2312" w:cs="仿宋_GB2312"/>
                <w:kern w:val="0"/>
                <w:sz w:val="24"/>
              </w:rPr>
            </w:pPr>
          </w:p>
        </w:tc>
        <w:tc>
          <w:tcPr>
            <w:tcW w:w="504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F40C8EB">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师范教育类专业人员的学籍档案复印件</w:t>
            </w:r>
          </w:p>
        </w:tc>
        <w:tc>
          <w:tcPr>
            <w:tcW w:w="91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4286CEC">
            <w:pPr>
              <w:widowControl/>
              <w:jc w:val="center"/>
              <w:rPr>
                <w:rFonts w:hint="eastAsia" w:ascii="仿宋_GB2312" w:hAnsi="仿宋_GB2312" w:eastAsia="仿宋_GB2312" w:cs="仿宋_GB2312"/>
                <w:kern w:val="0"/>
                <w:sz w:val="24"/>
              </w:rPr>
            </w:pPr>
          </w:p>
        </w:tc>
        <w:tc>
          <w:tcPr>
            <w:tcW w:w="1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FACE888">
            <w:pPr>
              <w:widowControl/>
              <w:jc w:val="center"/>
              <w:rPr>
                <w:rFonts w:hint="eastAsia" w:ascii="仿宋_GB2312" w:hAnsi="仿宋_GB2312" w:eastAsia="仿宋_GB2312" w:cs="仿宋_GB2312"/>
                <w:kern w:val="0"/>
                <w:sz w:val="24"/>
              </w:rPr>
            </w:pPr>
          </w:p>
        </w:tc>
      </w:tr>
    </w:tbl>
    <w:p w14:paraId="2FC1EB78">
      <w:pPr>
        <w:bidi w:val="0"/>
        <w:jc w:val="left"/>
        <w:rPr>
          <w:rFonts w:hint="default"/>
          <w:lang w:val="en-US" w:eastAsia="zh-CN"/>
        </w:rPr>
      </w:pPr>
    </w:p>
    <w:p w14:paraId="64374183">
      <w:pPr>
        <w:bidi w:val="0"/>
        <w:jc w:val="left"/>
        <w:rPr>
          <w:rFonts w:hint="default"/>
          <w:lang w:val="en-US" w:eastAsia="zh-CN"/>
        </w:rPr>
      </w:pPr>
    </w:p>
    <w:p w14:paraId="50017EA8">
      <w:pPr>
        <w:widowControl/>
        <w:spacing w:line="360" w:lineRule="atLeast"/>
        <w:rPr>
          <w:rFonts w:hint="default" w:ascii="仿宋_GB2312" w:hAnsi="仿宋" w:eastAsia="仿宋_GB2312" w:cs="宋体"/>
          <w:kern w:val="0"/>
          <w:sz w:val="32"/>
          <w:szCs w:val="32"/>
          <w:lang w:val="en-US" w:eastAsia="zh-CN"/>
        </w:rPr>
      </w:pPr>
      <w:bookmarkStart w:id="0" w:name="_GoBack"/>
      <w:bookmarkEnd w:id="0"/>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程行简">
    <w:panose1 w:val="00020600040101010101"/>
    <w:charset w:val="86"/>
    <w:family w:val="auto"/>
    <w:pitch w:val="default"/>
    <w:sig w:usb0="A00002BF" w:usb1="18EF7CFA" w:usb2="00000016"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mE0YzQwM2Y3ZjczZDFiMThjMTVhMzI0N2ViNDkifQ=="/>
  </w:docVars>
  <w:rsids>
    <w:rsidRoot w:val="00627A73"/>
    <w:rsid w:val="000A01DB"/>
    <w:rsid w:val="0029210D"/>
    <w:rsid w:val="002A64AA"/>
    <w:rsid w:val="004747E1"/>
    <w:rsid w:val="005378EB"/>
    <w:rsid w:val="00627A73"/>
    <w:rsid w:val="00BC0917"/>
    <w:rsid w:val="00C12E75"/>
    <w:rsid w:val="00CB356A"/>
    <w:rsid w:val="00D70894"/>
    <w:rsid w:val="00DA78F3"/>
    <w:rsid w:val="06C0250A"/>
    <w:rsid w:val="08157346"/>
    <w:rsid w:val="0D110C4F"/>
    <w:rsid w:val="1A077661"/>
    <w:rsid w:val="1B60171F"/>
    <w:rsid w:val="1BA7514B"/>
    <w:rsid w:val="1DD957B9"/>
    <w:rsid w:val="1E1B4189"/>
    <w:rsid w:val="1E4B0782"/>
    <w:rsid w:val="1E641526"/>
    <w:rsid w:val="1E764DB5"/>
    <w:rsid w:val="20983709"/>
    <w:rsid w:val="20DD55C0"/>
    <w:rsid w:val="225C4AA1"/>
    <w:rsid w:val="23A81EB5"/>
    <w:rsid w:val="27731F7B"/>
    <w:rsid w:val="293146FB"/>
    <w:rsid w:val="2A8A20C0"/>
    <w:rsid w:val="2D4F15F3"/>
    <w:rsid w:val="2E045ADA"/>
    <w:rsid w:val="2E497DF1"/>
    <w:rsid w:val="30C23E8A"/>
    <w:rsid w:val="3274573A"/>
    <w:rsid w:val="350D601C"/>
    <w:rsid w:val="35285FE9"/>
    <w:rsid w:val="35B52024"/>
    <w:rsid w:val="376D612C"/>
    <w:rsid w:val="39AA1265"/>
    <w:rsid w:val="39C7504F"/>
    <w:rsid w:val="3A525427"/>
    <w:rsid w:val="43650A33"/>
    <w:rsid w:val="43AD2FE2"/>
    <w:rsid w:val="45EE77A4"/>
    <w:rsid w:val="4644644C"/>
    <w:rsid w:val="47723ABC"/>
    <w:rsid w:val="479E48B1"/>
    <w:rsid w:val="4981092F"/>
    <w:rsid w:val="4AEC627C"/>
    <w:rsid w:val="4C6A19A3"/>
    <w:rsid w:val="50760AC1"/>
    <w:rsid w:val="521A1920"/>
    <w:rsid w:val="5257222D"/>
    <w:rsid w:val="534722A1"/>
    <w:rsid w:val="555F1D91"/>
    <w:rsid w:val="56E147BB"/>
    <w:rsid w:val="579C6C3D"/>
    <w:rsid w:val="57A47625"/>
    <w:rsid w:val="58D7177F"/>
    <w:rsid w:val="5D35760E"/>
    <w:rsid w:val="5EC450EE"/>
    <w:rsid w:val="65491EA9"/>
    <w:rsid w:val="658729D1"/>
    <w:rsid w:val="68611C9C"/>
    <w:rsid w:val="6AB97AD1"/>
    <w:rsid w:val="6B35325B"/>
    <w:rsid w:val="6E4C0C5C"/>
    <w:rsid w:val="6E763C51"/>
    <w:rsid w:val="6E9028F6"/>
    <w:rsid w:val="6EA463A2"/>
    <w:rsid w:val="70F133F4"/>
    <w:rsid w:val="740746F6"/>
    <w:rsid w:val="742D0BE7"/>
    <w:rsid w:val="7B517CF1"/>
    <w:rsid w:val="7B75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48"/>
      <w:szCs w:val="48"/>
      <w:lang w:val="en-US" w:eastAsia="zh-CN" w:bidi="ar"/>
    </w:rPr>
  </w:style>
  <w:style w:type="paragraph" w:styleId="3">
    <w:name w:val="heading 3"/>
    <w:basedOn w:val="1"/>
    <w:next w:val="1"/>
    <w:autoRedefine/>
    <w:qFormat/>
    <w:uiPriority w:val="0"/>
    <w:pPr>
      <w:widowControl/>
      <w:jc w:val="left"/>
      <w:outlineLvl w:val="2"/>
    </w:pPr>
    <w:rPr>
      <w:rFonts w:ascii="宋体" w:hAnsi="宋体" w:cs="宋体"/>
      <w:b/>
      <w:bCs/>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autoRedefine/>
    <w:qFormat/>
    <w:uiPriority w:val="0"/>
    <w:pPr>
      <w:ind w:firstLine="741" w:firstLineChars="200"/>
      <w:jc w:val="center"/>
    </w:pPr>
    <w:rPr>
      <w:rFonts w:ascii="黑体" w:eastAsia="黑体"/>
      <w:b/>
      <w:bCs/>
      <w:sz w:val="36"/>
      <w:szCs w:val="32"/>
    </w:rPr>
  </w:style>
  <w:style w:type="paragraph" w:styleId="5">
    <w:name w:val="Balloon Text"/>
    <w:basedOn w:val="1"/>
    <w:link w:val="11"/>
    <w:autoRedefine/>
    <w:semiHidden/>
    <w:unhideWhenUsed/>
    <w:qFormat/>
    <w:uiPriority w:val="99"/>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710</Words>
  <Characters>719</Characters>
  <Lines>1</Lines>
  <Paragraphs>1</Paragraphs>
  <TotalTime>0</TotalTime>
  <ScaleCrop>false</ScaleCrop>
  <LinksUpToDate>false</LinksUpToDate>
  <CharactersWithSpaces>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2021-03-23T07:44:00Z</dcterms:created>
  <dc:creator>xb21cn</dc:creator>
  <cp:lastModifiedBy>周振华</cp:lastModifiedBy>
  <dcterms:modified xsi:type="dcterms:W3CDTF">2025-03-20T03:25:57Z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1D9CB5131FB94B11A8BA6BA02B22CCD9_13</vt:lpwstr>
  </property>
  <property fmtid="{D5CDD505-2E9C-101B-9397-08002B2CF9AE}" pid="4" name="KSOTemplateDocerSaveRecord">
    <vt:lpwstr>eyJoZGlkIjoiODZhODQ1MmFiNzRiNTQ5YzZmZjMyZWI4ZGFhM2YxZjgiLCJ1c2VySWQiOiIxNzMwOTM3In0=</vt:lpwstr>
  </property>
</Properties>
</file>